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9C" w:rsidRDefault="00CD6B9C" w:rsidP="00CD6B9C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sz w:val="32"/>
          <w:szCs w:val="32"/>
        </w:rPr>
      </w:pPr>
      <w:r w:rsidRPr="00DD3955">
        <w:rPr>
          <w:rFonts w:ascii="黑体" w:eastAsia="黑体" w:hAnsi="宋体" w:hint="eastAsia"/>
          <w:sz w:val="32"/>
          <w:szCs w:val="32"/>
        </w:rPr>
        <w:t>考场安全管理规定</w:t>
      </w:r>
    </w:p>
    <w:p w:rsidR="00CD6B9C" w:rsidRPr="00DD3955" w:rsidRDefault="00CD6B9C" w:rsidP="00CD6B9C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szCs w:val="21"/>
        </w:rPr>
      </w:pPr>
    </w:p>
    <w:p w:rsidR="00CD6B9C" w:rsidRPr="005B1F32" w:rsidRDefault="00CD6B9C" w:rsidP="00CD6B9C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B1F32">
        <w:rPr>
          <w:rFonts w:ascii="宋体" w:hAnsi="宋体" w:cs="宋体" w:hint="eastAsia"/>
          <w:kern w:val="0"/>
          <w:sz w:val="24"/>
        </w:rPr>
        <w:t>为了保障考生、工作人员的生命及考场财产安全，保证技能考试的顺利进行，特制定本管理规定。</w:t>
      </w:r>
    </w:p>
    <w:p w:rsidR="00CD6B9C" w:rsidRPr="005B1F32" w:rsidRDefault="00CD6B9C" w:rsidP="00CD6B9C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 w:rsidRPr="005B1F32">
        <w:rPr>
          <w:rFonts w:ascii="宋体" w:hAnsi="宋体" w:cs="宋体" w:hint="eastAsia"/>
          <w:kern w:val="0"/>
          <w:sz w:val="24"/>
        </w:rPr>
        <w:t xml:space="preserve">. </w:t>
      </w:r>
      <w:r w:rsidRPr="00343FC8">
        <w:rPr>
          <w:rFonts w:ascii="宋体" w:hAnsi="宋体" w:hint="eastAsia"/>
          <w:sz w:val="24"/>
        </w:rPr>
        <w:t>考生参加考试时</w:t>
      </w:r>
      <w:proofErr w:type="gramStart"/>
      <w:r w:rsidRPr="00343FC8">
        <w:rPr>
          <w:rFonts w:ascii="宋体" w:hAnsi="宋体" w:hint="eastAsia"/>
          <w:sz w:val="24"/>
        </w:rPr>
        <w:t>须着</w:t>
      </w:r>
      <w:proofErr w:type="gramEnd"/>
      <w:r w:rsidRPr="00343FC8">
        <w:rPr>
          <w:rFonts w:ascii="宋体" w:hAnsi="宋体" w:hint="eastAsia"/>
          <w:sz w:val="24"/>
        </w:rPr>
        <w:t>符合安全操作“三紧”要求的服装，即“领口紧、袖口紧、腰部紧”</w:t>
      </w:r>
      <w:r>
        <w:rPr>
          <w:rFonts w:ascii="宋体" w:hAnsi="宋体" w:hint="eastAsia"/>
          <w:sz w:val="24"/>
        </w:rPr>
        <w:t>，</w:t>
      </w:r>
      <w:r w:rsidRPr="00343FC8">
        <w:rPr>
          <w:rFonts w:ascii="宋体" w:hAnsi="宋体" w:hint="eastAsia"/>
          <w:sz w:val="24"/>
        </w:rPr>
        <w:t>长头发考生</w:t>
      </w:r>
      <w:bookmarkStart w:id="0" w:name="_GoBack"/>
      <w:bookmarkEnd w:id="0"/>
      <w:r w:rsidRPr="00343FC8">
        <w:rPr>
          <w:rFonts w:ascii="宋体" w:hAnsi="宋体" w:hint="eastAsia"/>
          <w:sz w:val="24"/>
        </w:rPr>
        <w:t>需戴工作帽，服装上不得出现考生学校等信息</w:t>
      </w:r>
      <w:r>
        <w:rPr>
          <w:rFonts w:ascii="宋体" w:hAnsi="宋体" w:hint="eastAsia"/>
          <w:sz w:val="24"/>
        </w:rPr>
        <w:t>。</w:t>
      </w:r>
      <w:r w:rsidRPr="005B1F32">
        <w:rPr>
          <w:rFonts w:hint="eastAsia"/>
          <w:sz w:val="24"/>
        </w:rPr>
        <w:t>不准穿裙子、短裤、汗背心、拖鞋、凉鞋、高跟鞋、围围巾以及戴项链、手链、长耳坠等饰品进入考场。</w:t>
      </w:r>
      <w:r w:rsidRPr="001451F7">
        <w:rPr>
          <w:rFonts w:ascii="宋体" w:hAnsi="宋体" w:hint="eastAsia"/>
          <w:sz w:val="24"/>
        </w:rPr>
        <w:t>不按要求着装者不得参加考试。</w:t>
      </w:r>
    </w:p>
    <w:p w:rsidR="00CD6B9C" w:rsidRPr="005B1F32" w:rsidRDefault="00CD6B9C" w:rsidP="00CD6B9C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B1F32">
        <w:rPr>
          <w:rFonts w:hint="eastAsia"/>
          <w:sz w:val="24"/>
        </w:rPr>
        <w:t>2</w:t>
      </w:r>
      <w:r w:rsidRPr="005B1F32">
        <w:rPr>
          <w:rFonts w:ascii="宋体" w:hAnsi="宋体" w:cs="宋体" w:hint="eastAsia"/>
          <w:kern w:val="0"/>
          <w:sz w:val="24"/>
        </w:rPr>
        <w:t>. 进入考场后要服从监考人员的管理，举止文明，保持考场安静与卫生。不得在考场内打斗、喧闹、抽烟、进餐及做其他与考试无关的活动。</w:t>
      </w:r>
    </w:p>
    <w:p w:rsidR="00CD6B9C" w:rsidRPr="005B1F32" w:rsidRDefault="00CD6B9C" w:rsidP="00CD6B9C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B1F32">
        <w:rPr>
          <w:rFonts w:ascii="宋体" w:hAnsi="宋体" w:cs="宋体" w:hint="eastAsia"/>
          <w:kern w:val="0"/>
          <w:sz w:val="24"/>
        </w:rPr>
        <w:t>3. 考场内严禁违章使用明火、擅自改动电源线路。现场抢修的仪器设备，要有隔离保护措施，并有明显标志。</w:t>
      </w:r>
    </w:p>
    <w:p w:rsidR="00CD6B9C" w:rsidRPr="005B1F32" w:rsidRDefault="00CD6B9C" w:rsidP="00CD6B9C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B1F32">
        <w:rPr>
          <w:rFonts w:ascii="宋体" w:hAnsi="宋体" w:cs="宋体" w:hint="eastAsia"/>
          <w:kern w:val="0"/>
          <w:sz w:val="24"/>
        </w:rPr>
        <w:t>4. 考生不得将考场内的工量刀具等器材带离考场。</w:t>
      </w:r>
    </w:p>
    <w:p w:rsidR="00CD6B9C" w:rsidRPr="005B1F32" w:rsidRDefault="00CD6B9C" w:rsidP="00CD6B9C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B1F32">
        <w:rPr>
          <w:rFonts w:ascii="宋体" w:hAnsi="宋体" w:cs="宋体" w:hint="eastAsia"/>
          <w:kern w:val="0"/>
          <w:sz w:val="24"/>
        </w:rPr>
        <w:t>5. 考试时，必须严格按照以下规程进行：</w:t>
      </w:r>
    </w:p>
    <w:p w:rsidR="00CD6B9C" w:rsidRPr="005B1F32" w:rsidRDefault="00CD6B9C" w:rsidP="00CD6B9C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B1F32">
        <w:rPr>
          <w:rFonts w:ascii="宋体" w:hAnsi="宋体" w:cs="宋体" w:hint="eastAsia"/>
          <w:kern w:val="0"/>
          <w:sz w:val="24"/>
        </w:rPr>
        <w:t>(1) 考试进行前，应对电源、设备、器材及可能造成人身伤害或设备损坏的关键部位进行检查，消除安全隐患。</w:t>
      </w:r>
    </w:p>
    <w:p w:rsidR="00CD6B9C" w:rsidRPr="005B1F32" w:rsidRDefault="00CD6B9C" w:rsidP="00CD6B9C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B1F32">
        <w:rPr>
          <w:rFonts w:ascii="宋体" w:hAnsi="宋体" w:cs="宋体" w:hint="eastAsia"/>
          <w:kern w:val="0"/>
          <w:sz w:val="24"/>
        </w:rPr>
        <w:t>(2) 考试过程中，考生必须严格按照安全规范进行各项操作。如不准戴</w:t>
      </w:r>
      <w:r w:rsidRPr="005B1F32">
        <w:rPr>
          <w:rFonts w:hint="eastAsia"/>
          <w:sz w:val="24"/>
        </w:rPr>
        <w:t>手套操作机床，禁止用手去清除切屑，禁止在机床运行时进行工件测量等。</w:t>
      </w:r>
    </w:p>
    <w:p w:rsidR="00CD6B9C" w:rsidRPr="005B1F32" w:rsidRDefault="00CD6B9C" w:rsidP="00CD6B9C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B1F32">
        <w:rPr>
          <w:rFonts w:ascii="宋体" w:hAnsi="宋体" w:cs="宋体" w:hint="eastAsia"/>
          <w:kern w:val="0"/>
          <w:sz w:val="24"/>
        </w:rPr>
        <w:t>(3)考生如发现设备有</w:t>
      </w:r>
      <w:r w:rsidRPr="005B1F32">
        <w:rPr>
          <w:rFonts w:hint="eastAsia"/>
          <w:sz w:val="24"/>
        </w:rPr>
        <w:t>声音特别刺耳、强烈震动等异常现象，或者突发工件、刀具断裂和机床撞击等事故，</w:t>
      </w:r>
      <w:r w:rsidRPr="005B1F32">
        <w:rPr>
          <w:rFonts w:ascii="宋体" w:hAnsi="宋体" w:cs="宋体" w:hint="eastAsia"/>
          <w:kern w:val="0"/>
          <w:sz w:val="24"/>
        </w:rPr>
        <w:t>应立即停机，及时向监考人员汇报，待查明原因、排除故障后，方可继续考试。</w:t>
      </w:r>
    </w:p>
    <w:p w:rsidR="00CD6B9C" w:rsidRPr="005B1F32" w:rsidRDefault="00CD6B9C" w:rsidP="00CD6B9C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B1F32">
        <w:rPr>
          <w:rFonts w:ascii="宋体" w:hAnsi="宋体" w:cs="宋体" w:hint="eastAsia"/>
          <w:kern w:val="0"/>
          <w:sz w:val="24"/>
        </w:rPr>
        <w:t>(</w:t>
      </w:r>
      <w:r>
        <w:rPr>
          <w:rFonts w:ascii="宋体" w:hAnsi="宋体" w:cs="宋体" w:hint="eastAsia"/>
          <w:kern w:val="0"/>
          <w:sz w:val="24"/>
        </w:rPr>
        <w:t>4</w:t>
      </w:r>
      <w:r w:rsidRPr="005B1F32">
        <w:rPr>
          <w:rFonts w:ascii="宋体" w:hAnsi="宋体" w:cs="宋体" w:hint="eastAsia"/>
          <w:kern w:val="0"/>
          <w:sz w:val="24"/>
        </w:rPr>
        <w:t>)监考人员要不断巡视考场，及时发现、制止考生的违规操作。</w:t>
      </w:r>
    </w:p>
    <w:p w:rsidR="00CD6B9C" w:rsidRPr="005B1F32" w:rsidRDefault="00CD6B9C" w:rsidP="00CD6B9C">
      <w:pPr>
        <w:adjustRightInd w:val="0"/>
        <w:snapToGrid w:val="0"/>
        <w:spacing w:line="360" w:lineRule="auto"/>
        <w:ind w:firstLineChars="150" w:firstLine="36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(5)</w:t>
      </w:r>
      <w:r w:rsidRPr="005B1F32">
        <w:rPr>
          <w:rFonts w:ascii="宋体" w:hAnsi="宋体" w:cs="宋体" w:hint="eastAsia"/>
          <w:kern w:val="0"/>
          <w:sz w:val="24"/>
        </w:rPr>
        <w:t>考试结束后，应清理设备、场地卫生，将工量刀具整理归位。</w:t>
      </w:r>
    </w:p>
    <w:p w:rsidR="00CD6B9C" w:rsidRPr="005B1F32" w:rsidRDefault="00CD6B9C" w:rsidP="00CD6B9C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B1F32">
        <w:rPr>
          <w:rFonts w:ascii="宋体" w:hAnsi="宋体" w:cs="宋体" w:hint="eastAsia"/>
          <w:kern w:val="0"/>
          <w:sz w:val="24"/>
        </w:rPr>
        <w:t>6. 当天考试结束后，监考人员要切断考场电源开关，关闭门窗。</w:t>
      </w:r>
    </w:p>
    <w:p w:rsidR="00CD6B9C" w:rsidRPr="005B1F32" w:rsidRDefault="00CD6B9C" w:rsidP="00CD6B9C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B1F32">
        <w:rPr>
          <w:rFonts w:ascii="宋体" w:hAnsi="宋体" w:cs="宋体" w:hint="eastAsia"/>
          <w:kern w:val="0"/>
          <w:sz w:val="24"/>
        </w:rPr>
        <w:t>7. 一旦发生意外事故，应立即报警、切断电源、采取措施阻止事故扩大，并保护现场。</w:t>
      </w:r>
    </w:p>
    <w:p w:rsidR="00CD6B9C" w:rsidRDefault="00CD6B9C" w:rsidP="00CD6B9C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B1F32">
        <w:rPr>
          <w:rFonts w:ascii="宋体" w:hAnsi="宋体" w:cs="宋体" w:hint="eastAsia"/>
          <w:kern w:val="0"/>
          <w:sz w:val="24"/>
        </w:rPr>
        <w:t>8. 考场监考人员是本考场的安全责任人，考试前应认真检查本考场的安全状况，保证安全设施的完好，及时消除安全隐患，对进入本考场的考生进行安全教育。</w:t>
      </w:r>
    </w:p>
    <w:p w:rsidR="006C4CD3" w:rsidRPr="00CD6B9C" w:rsidRDefault="006C4CD3"/>
    <w:sectPr w:rsidR="006C4CD3" w:rsidRPr="00CD6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39" w:rsidRDefault="00910639" w:rsidP="00CD6B9C">
      <w:r>
        <w:separator/>
      </w:r>
    </w:p>
  </w:endnote>
  <w:endnote w:type="continuationSeparator" w:id="0">
    <w:p w:rsidR="00910639" w:rsidRDefault="00910639" w:rsidP="00CD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39" w:rsidRDefault="00910639" w:rsidP="00CD6B9C">
      <w:r>
        <w:separator/>
      </w:r>
    </w:p>
  </w:footnote>
  <w:footnote w:type="continuationSeparator" w:id="0">
    <w:p w:rsidR="00910639" w:rsidRDefault="00910639" w:rsidP="00CD6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B7"/>
    <w:rsid w:val="006C4CD3"/>
    <w:rsid w:val="007D21B7"/>
    <w:rsid w:val="00910639"/>
    <w:rsid w:val="00C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6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6B9C"/>
    <w:rPr>
      <w:kern w:val="2"/>
      <w:sz w:val="18"/>
      <w:szCs w:val="18"/>
    </w:rPr>
  </w:style>
  <w:style w:type="paragraph" w:styleId="a4">
    <w:name w:val="footer"/>
    <w:basedOn w:val="a"/>
    <w:link w:val="Char0"/>
    <w:rsid w:val="00CD6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6B9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6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6B9C"/>
    <w:rPr>
      <w:kern w:val="2"/>
      <w:sz w:val="18"/>
      <w:szCs w:val="18"/>
    </w:rPr>
  </w:style>
  <w:style w:type="paragraph" w:styleId="a4">
    <w:name w:val="footer"/>
    <w:basedOn w:val="a"/>
    <w:link w:val="Char0"/>
    <w:rsid w:val="00CD6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6B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> 44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2018-11-17T09:04:00Z</dcterms:created>
  <dcterms:modified xsi:type="dcterms:W3CDTF">2018-11-17T09:06:00Z</dcterms:modified>
</cp:coreProperties>
</file>